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7E6CFF" w:rsidTr="007E6CFF">
        <w:tc>
          <w:tcPr>
            <w:tcW w:w="3080" w:type="dxa"/>
          </w:tcPr>
          <w:p w:rsidR="007E6CFF" w:rsidRPr="007E6CFF" w:rsidRDefault="007E6CFF">
            <w:pPr>
              <w:rPr>
                <w:b/>
                <w:sz w:val="28"/>
                <w:szCs w:val="28"/>
              </w:rPr>
            </w:pPr>
            <w:r w:rsidRPr="007E6CFF">
              <w:rPr>
                <w:b/>
                <w:sz w:val="28"/>
                <w:szCs w:val="28"/>
              </w:rPr>
              <w:t>Technique</w:t>
            </w:r>
          </w:p>
        </w:tc>
        <w:tc>
          <w:tcPr>
            <w:tcW w:w="3081" w:type="dxa"/>
          </w:tcPr>
          <w:p w:rsidR="007E6CFF" w:rsidRPr="007E6CFF" w:rsidRDefault="007E6CFF">
            <w:pPr>
              <w:rPr>
                <w:b/>
                <w:sz w:val="28"/>
                <w:szCs w:val="28"/>
              </w:rPr>
            </w:pPr>
            <w:r w:rsidRPr="007E6CFF">
              <w:rPr>
                <w:b/>
                <w:sz w:val="28"/>
                <w:szCs w:val="28"/>
              </w:rPr>
              <w:t>Detail</w:t>
            </w:r>
          </w:p>
        </w:tc>
        <w:tc>
          <w:tcPr>
            <w:tcW w:w="3081" w:type="dxa"/>
          </w:tcPr>
          <w:p w:rsidR="007E6CFF" w:rsidRPr="007E6CFF" w:rsidRDefault="007E6CFF">
            <w:pPr>
              <w:rPr>
                <w:b/>
                <w:sz w:val="28"/>
                <w:szCs w:val="28"/>
              </w:rPr>
            </w:pPr>
            <w:r w:rsidRPr="007E6CFF">
              <w:rPr>
                <w:b/>
                <w:sz w:val="28"/>
                <w:szCs w:val="28"/>
              </w:rPr>
              <w:t>Effect</w:t>
            </w:r>
          </w:p>
        </w:tc>
      </w:tr>
      <w:tr w:rsidR="007E6CFF" w:rsidTr="007E6CFF">
        <w:tc>
          <w:tcPr>
            <w:tcW w:w="3080" w:type="dxa"/>
          </w:tcPr>
          <w:p w:rsidR="007E6CFF" w:rsidRDefault="007E6CFF" w:rsidP="007E6CFF">
            <w:pPr>
              <w:pStyle w:val="ListParagraph"/>
              <w:numPr>
                <w:ilvl w:val="0"/>
                <w:numId w:val="1"/>
              </w:numPr>
            </w:pPr>
            <w:r>
              <w:t>Special Effects (Iris)</w:t>
            </w:r>
          </w:p>
          <w:p w:rsidR="007E6CFF" w:rsidRDefault="007E6CFF" w:rsidP="007E6CFF">
            <w:pPr>
              <w:pStyle w:val="ListParagraph"/>
              <w:numPr>
                <w:ilvl w:val="0"/>
                <w:numId w:val="1"/>
              </w:numPr>
            </w:pPr>
            <w:r>
              <w:t>Non-diegetic sound</w:t>
            </w:r>
          </w:p>
          <w:p w:rsidR="007E6CFF" w:rsidRDefault="007E6CFF" w:rsidP="007E6CFF">
            <w:pPr>
              <w:pStyle w:val="ListParagraph"/>
              <w:numPr>
                <w:ilvl w:val="0"/>
                <w:numId w:val="1"/>
              </w:numPr>
            </w:pPr>
            <w:r>
              <w:t>Cuts</w:t>
            </w:r>
          </w:p>
          <w:p w:rsidR="004A4DB6" w:rsidRDefault="004A4DB6" w:rsidP="007E6CFF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081" w:type="dxa"/>
          </w:tcPr>
          <w:p w:rsidR="007E6CFF" w:rsidRDefault="007E6CFF" w:rsidP="007E6CFF">
            <w:pPr>
              <w:pStyle w:val="ListParagraph"/>
              <w:numPr>
                <w:ilvl w:val="0"/>
                <w:numId w:val="1"/>
              </w:numPr>
            </w:pPr>
            <w:r>
              <w:t>By the travel agency, follows Truman. + Meryl and Truman are in the car</w:t>
            </w:r>
          </w:p>
          <w:p w:rsidR="007E6CFF" w:rsidRDefault="007E6CFF" w:rsidP="007E6CFF">
            <w:pPr>
              <w:pStyle w:val="ListParagraph"/>
              <w:numPr>
                <w:ilvl w:val="0"/>
                <w:numId w:val="1"/>
              </w:numPr>
            </w:pPr>
            <w:r>
              <w:t xml:space="preserve">Music- playing when Truman is on the bus to Chicago + </w:t>
            </w:r>
            <w:r w:rsidR="004A4DB6">
              <w:t>Drumbeat with triangle when Truman and Meryl take a ‘spontaneous’ drive. Also when arrives at the power plant after the officer says “You’re welcome Truman” there</w:t>
            </w:r>
            <w:bookmarkStart w:id="0" w:name="_GoBack"/>
            <w:bookmarkEnd w:id="0"/>
            <w:r w:rsidR="004A4DB6">
              <w:t xml:space="preserve"> was the deep sound </w:t>
            </w:r>
          </w:p>
          <w:p w:rsidR="007E6CFF" w:rsidRDefault="007E6CFF" w:rsidP="007E6CFF">
            <w:pPr>
              <w:pStyle w:val="ListParagraph"/>
              <w:numPr>
                <w:ilvl w:val="0"/>
                <w:numId w:val="1"/>
              </w:numPr>
            </w:pPr>
            <w:r>
              <w:t>To the audience and then back to the show</w:t>
            </w:r>
          </w:p>
        </w:tc>
        <w:tc>
          <w:tcPr>
            <w:tcW w:w="3081" w:type="dxa"/>
          </w:tcPr>
          <w:p w:rsidR="007E6CFF" w:rsidRDefault="007E6CFF" w:rsidP="007E6CFF">
            <w:pPr>
              <w:pStyle w:val="ListParagraph"/>
              <w:numPr>
                <w:ilvl w:val="0"/>
                <w:numId w:val="1"/>
              </w:numPr>
            </w:pPr>
            <w:r>
              <w:t>Focuses on Truman. + Truman ‘predicts’ what will come, (women on bike, man with flowers, Volkswagen beetle).</w:t>
            </w:r>
          </w:p>
          <w:p w:rsidR="007E6CFF" w:rsidRDefault="007E6CFF" w:rsidP="007E6CFF">
            <w:pPr>
              <w:pStyle w:val="ListParagraph"/>
              <w:numPr>
                <w:ilvl w:val="0"/>
                <w:numId w:val="1"/>
              </w:numPr>
            </w:pPr>
            <w:r>
              <w:t xml:space="preserve">Cheerful and upbeat music- makes the scene </w:t>
            </w:r>
            <w:proofErr w:type="gramStart"/>
            <w:r>
              <w:t>more happy</w:t>
            </w:r>
            <w:proofErr w:type="gramEnd"/>
            <w:r>
              <w:t>.</w:t>
            </w:r>
            <w:r w:rsidR="004A4DB6">
              <w:t xml:space="preserve"> + adds more adventure to the scene. Emphasises the mistake.</w:t>
            </w:r>
          </w:p>
          <w:p w:rsidR="007E6CFF" w:rsidRDefault="007E6CFF" w:rsidP="007E6CFF">
            <w:pPr>
              <w:pStyle w:val="ListParagraph"/>
              <w:numPr>
                <w:ilvl w:val="0"/>
                <w:numId w:val="1"/>
              </w:numPr>
            </w:pPr>
            <w:r>
              <w:t>Tells more about Truman and what the audience thinks about what is happening.</w:t>
            </w:r>
          </w:p>
        </w:tc>
      </w:tr>
    </w:tbl>
    <w:p w:rsidR="00F16E46" w:rsidRDefault="00F16E46"/>
    <w:sectPr w:rsidR="00F16E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62B53"/>
    <w:multiLevelType w:val="hybridMultilevel"/>
    <w:tmpl w:val="4114182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CFF"/>
    <w:rsid w:val="004A4DB6"/>
    <w:rsid w:val="007E6CFF"/>
    <w:rsid w:val="00F1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6C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6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EFA3A188</Template>
  <TotalTime>21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Mulders</dc:creator>
  <cp:lastModifiedBy>Isabelle Mulders</cp:lastModifiedBy>
  <cp:revision>1</cp:revision>
  <dcterms:created xsi:type="dcterms:W3CDTF">2012-05-21T02:25:00Z</dcterms:created>
  <dcterms:modified xsi:type="dcterms:W3CDTF">2012-05-21T02:46:00Z</dcterms:modified>
</cp:coreProperties>
</file>